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79" w:type="dxa"/>
        <w:tblInd w:w="-426" w:type="dxa"/>
        <w:tblLook w:val="0000" w:firstRow="0" w:lastRow="0" w:firstColumn="0" w:lastColumn="0" w:noHBand="0" w:noVBand="0"/>
      </w:tblPr>
      <w:tblGrid>
        <w:gridCol w:w="4679"/>
      </w:tblGrid>
      <w:tr w:rsidR="009717F3" w14:paraId="4B4036CF" w14:textId="77777777">
        <w:trPr>
          <w:cantSplit/>
          <w:trHeight w:val="859"/>
        </w:trPr>
        <w:tc>
          <w:tcPr>
            <w:tcW w:w="4679" w:type="dxa"/>
            <w:shd w:val="clear" w:color="auto" w:fill="auto"/>
          </w:tcPr>
          <w:p w14:paraId="554B77D0" w14:textId="56945674" w:rsidR="009717F3" w:rsidRDefault="00EE6F50" w:rsidP="00EE6F50">
            <w:pPr>
              <w:tabs>
                <w:tab w:val="left" w:pos="284"/>
                <w:tab w:val="left" w:pos="3686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>
              <w:rPr>
                <w:b/>
                <w:noProof/>
                <w:sz w:val="20"/>
                <w:lang w:eastAsia="el-GR"/>
              </w:rPr>
              <w:drawing>
                <wp:inline distT="0" distB="0" distL="0" distR="0" wp14:anchorId="05EE5EBE" wp14:editId="24B55C18">
                  <wp:extent cx="704215" cy="6953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3" t="-42" r="-43" b="-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391A4" w14:textId="706FA418" w:rsidR="009717F3" w:rsidRDefault="00EE6F50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</w:pPr>
      <w:r>
        <w:rPr>
          <w:sz w:val="20"/>
          <w:u w:val="none"/>
        </w:rPr>
        <w:t xml:space="preserve">      </w:t>
      </w:r>
      <w:r>
        <w:rPr>
          <w:sz w:val="22"/>
          <w:szCs w:val="22"/>
          <w:u w:val="none"/>
        </w:rPr>
        <w:t>ΕΛΛΗΝΙΚΗ ΔΗΜΟΚΡΑΤΙΑ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  Άνω Λιόσια: </w:t>
      </w:r>
      <w:r w:rsidR="006E1A4D">
        <w:rPr>
          <w:sz w:val="22"/>
          <w:szCs w:val="22"/>
          <w:u w:val="none"/>
        </w:rPr>
        <w:t>8/7/2025</w:t>
      </w:r>
    </w:p>
    <w:p w14:paraId="1C903E70" w14:textId="02C002BD" w:rsidR="00207C86" w:rsidRDefault="00000000" w:rsidP="00207C86">
      <w:pPr>
        <w:pStyle w:val="1"/>
        <w:tabs>
          <w:tab w:val="left" w:pos="-1134"/>
          <w:tab w:val="left" w:pos="3686"/>
        </w:tabs>
        <w:jc w:val="left"/>
      </w:pPr>
      <w:r>
        <w:rPr>
          <w:sz w:val="22"/>
          <w:szCs w:val="22"/>
          <w:u w:val="none"/>
        </w:rPr>
        <w:t xml:space="preserve">       </w:t>
      </w:r>
      <w:r w:rsidR="00105F52">
        <w:rPr>
          <w:sz w:val="22"/>
          <w:szCs w:val="22"/>
          <w:u w:val="none"/>
          <w:lang w:val="en-US"/>
        </w:rPr>
        <w:t xml:space="preserve">  </w:t>
      </w:r>
      <w:r>
        <w:rPr>
          <w:sz w:val="22"/>
          <w:szCs w:val="22"/>
          <w:u w:val="none"/>
        </w:rPr>
        <w:t xml:space="preserve">  </w:t>
      </w:r>
      <w:r w:rsidR="00207C86">
        <w:rPr>
          <w:sz w:val="22"/>
          <w:szCs w:val="22"/>
          <w:u w:val="none"/>
        </w:rPr>
        <w:t>ΔΗΜΟΣ ΦΥΛΗΣ</w:t>
      </w:r>
    </w:p>
    <w:p w14:paraId="01A9846E" w14:textId="15E00CE1" w:rsidR="009717F3" w:rsidRDefault="00000000" w:rsidP="00207C86">
      <w:pPr>
        <w:pStyle w:val="1"/>
        <w:tabs>
          <w:tab w:val="left" w:pos="-1134"/>
          <w:tab w:val="left" w:pos="3686"/>
        </w:tabs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EE6F50">
        <w:rPr>
          <w:sz w:val="22"/>
          <w:szCs w:val="22"/>
          <w:u w:val="none"/>
        </w:rPr>
        <w:t xml:space="preserve">            </w:t>
      </w:r>
      <w:r>
        <w:rPr>
          <w:sz w:val="22"/>
          <w:szCs w:val="22"/>
          <w:u w:val="none"/>
        </w:rPr>
        <w:t xml:space="preserve"> Αριθ. </w:t>
      </w:r>
      <w:proofErr w:type="spellStart"/>
      <w:r>
        <w:rPr>
          <w:sz w:val="22"/>
          <w:szCs w:val="22"/>
          <w:u w:val="none"/>
        </w:rPr>
        <w:t>Πρωτ</w:t>
      </w:r>
      <w:proofErr w:type="spellEnd"/>
      <w:r>
        <w:rPr>
          <w:sz w:val="22"/>
          <w:szCs w:val="22"/>
          <w:u w:val="none"/>
        </w:rPr>
        <w:t xml:space="preserve">. : </w:t>
      </w:r>
      <w:r w:rsidR="004C3007">
        <w:rPr>
          <w:sz w:val="22"/>
          <w:szCs w:val="22"/>
          <w:u w:val="none"/>
        </w:rPr>
        <w:t>40512</w:t>
      </w:r>
    </w:p>
    <w:p w14:paraId="15962D19" w14:textId="77777777" w:rsidR="00C21FBE" w:rsidRPr="00C21FBE" w:rsidRDefault="00C21FBE" w:rsidP="00C21FBE"/>
    <w:tbl>
      <w:tblPr>
        <w:tblW w:w="657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39"/>
        <w:gridCol w:w="296"/>
        <w:gridCol w:w="4236"/>
      </w:tblGrid>
      <w:tr w:rsidR="00C21FBE" w14:paraId="3F46953E" w14:textId="77777777" w:rsidTr="00C21FBE">
        <w:tc>
          <w:tcPr>
            <w:tcW w:w="2039" w:type="dxa"/>
            <w:shd w:val="clear" w:color="auto" w:fill="auto"/>
          </w:tcPr>
          <w:p w14:paraId="5F4A2E3A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96" w:type="dxa"/>
            <w:shd w:val="clear" w:color="auto" w:fill="auto"/>
          </w:tcPr>
          <w:p w14:paraId="3BDC3EBD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B5FAB89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Διοικητικών Υπηρεσιών</w:t>
            </w:r>
          </w:p>
        </w:tc>
      </w:tr>
      <w:tr w:rsidR="00C21FBE" w14:paraId="127B34F7" w14:textId="77777777" w:rsidTr="00C21FBE">
        <w:trPr>
          <w:trHeight w:val="149"/>
        </w:trPr>
        <w:tc>
          <w:tcPr>
            <w:tcW w:w="2039" w:type="dxa"/>
            <w:shd w:val="clear" w:color="auto" w:fill="auto"/>
          </w:tcPr>
          <w:p w14:paraId="11D84BE2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ΤΑΧ. Δ/ΝΣΗ</w:t>
            </w:r>
          </w:p>
        </w:tc>
        <w:tc>
          <w:tcPr>
            <w:tcW w:w="296" w:type="dxa"/>
            <w:shd w:val="clear" w:color="auto" w:fill="auto"/>
          </w:tcPr>
          <w:p w14:paraId="31E3E735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F29A862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Πλατεία Ηρώων</w:t>
            </w:r>
          </w:p>
        </w:tc>
      </w:tr>
      <w:tr w:rsidR="00C21FBE" w14:paraId="74835364" w14:textId="77777777" w:rsidTr="00C21FBE">
        <w:tc>
          <w:tcPr>
            <w:tcW w:w="2039" w:type="dxa"/>
            <w:shd w:val="clear" w:color="auto" w:fill="auto"/>
          </w:tcPr>
          <w:p w14:paraId="1BABABC5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ΠΛΗΡΟΦΟΡΙΕΣ</w:t>
            </w:r>
          </w:p>
        </w:tc>
        <w:tc>
          <w:tcPr>
            <w:tcW w:w="296" w:type="dxa"/>
            <w:shd w:val="clear" w:color="auto" w:fill="auto"/>
          </w:tcPr>
          <w:p w14:paraId="23E95559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497BF453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κα Κοντούλα Ευθυμία</w:t>
            </w:r>
          </w:p>
        </w:tc>
      </w:tr>
      <w:tr w:rsidR="00C21FBE" w14:paraId="76D7085D" w14:textId="77777777" w:rsidTr="00C21FBE">
        <w:tc>
          <w:tcPr>
            <w:tcW w:w="2039" w:type="dxa"/>
            <w:shd w:val="clear" w:color="auto" w:fill="auto"/>
          </w:tcPr>
          <w:p w14:paraId="6D2322A1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ΤΗΛΕΦΩΝΟ</w:t>
            </w:r>
          </w:p>
        </w:tc>
        <w:tc>
          <w:tcPr>
            <w:tcW w:w="296" w:type="dxa"/>
            <w:shd w:val="clear" w:color="auto" w:fill="auto"/>
          </w:tcPr>
          <w:p w14:paraId="77F46BB4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76D4C3E9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213-2042745-703</w:t>
            </w:r>
          </w:p>
        </w:tc>
      </w:tr>
      <w:tr w:rsidR="00C21FBE" w14:paraId="5B9CA75D" w14:textId="77777777" w:rsidTr="00C21FBE">
        <w:tc>
          <w:tcPr>
            <w:tcW w:w="2039" w:type="dxa"/>
            <w:shd w:val="clear" w:color="auto" w:fill="auto"/>
          </w:tcPr>
          <w:p w14:paraId="3268D331" w14:textId="77777777" w:rsidR="00C21FBE" w:rsidRDefault="00C21FBE">
            <w:pPr>
              <w:tabs>
                <w:tab w:val="left" w:pos="1276"/>
              </w:tabs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</w:t>
            </w:r>
          </w:p>
        </w:tc>
        <w:tc>
          <w:tcPr>
            <w:tcW w:w="296" w:type="dxa"/>
            <w:shd w:val="clear" w:color="auto" w:fill="auto"/>
          </w:tcPr>
          <w:p w14:paraId="7A7ADEEE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56C75263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diok</w:t>
            </w:r>
            <w:proofErr w:type="spellEnd"/>
            <w:r>
              <w:rPr>
                <w:b/>
                <w:bCs/>
              </w:rPr>
              <w:t>_</w:t>
            </w:r>
            <w:proofErr w:type="spellStart"/>
            <w:r>
              <w:rPr>
                <w:b/>
                <w:bCs/>
                <w:lang w:val="en-US"/>
              </w:rPr>
              <w:t>yp</w:t>
            </w:r>
            <w:proofErr w:type="spellEnd"/>
            <w:r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fyli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gr</w:t>
            </w:r>
          </w:p>
        </w:tc>
      </w:tr>
    </w:tbl>
    <w:p w14:paraId="23CD8962" w14:textId="77777777" w:rsidR="009717F3" w:rsidRDefault="009717F3"/>
    <w:p w14:paraId="482C8779" w14:textId="77777777" w:rsidR="00C21FBE" w:rsidRDefault="00C21FBE">
      <w:pPr>
        <w:pStyle w:val="1"/>
      </w:pPr>
    </w:p>
    <w:p w14:paraId="1F1C2BFA" w14:textId="6F55FD94" w:rsidR="009717F3" w:rsidRDefault="00000000">
      <w:pPr>
        <w:pStyle w:val="1"/>
      </w:pPr>
      <w:r>
        <w:t>ΑΠΟΔΕΙΚΤΙΚΟ ΤΟΙΧΟΚΟΛΛΗΣΗΣ</w:t>
      </w:r>
    </w:p>
    <w:p w14:paraId="50EE01B0" w14:textId="77777777" w:rsidR="00C21FBE" w:rsidRPr="00C21FBE" w:rsidRDefault="00C21FBE" w:rsidP="00C21FBE"/>
    <w:p w14:paraId="16CFD237" w14:textId="77777777" w:rsidR="009717F3" w:rsidRPr="004C3007" w:rsidRDefault="009717F3" w:rsidP="004C3007">
      <w:pPr>
        <w:jc w:val="both"/>
        <w:rPr>
          <w:b/>
          <w:bCs/>
          <w:u w:val="single"/>
        </w:rPr>
      </w:pPr>
    </w:p>
    <w:p w14:paraId="0B325E6D" w14:textId="7FD9969E" w:rsidR="00C25AB1" w:rsidRPr="004C3007" w:rsidRDefault="00C21FBE" w:rsidP="004C3007">
      <w:pPr>
        <w:spacing w:line="360" w:lineRule="auto"/>
        <w:jc w:val="both"/>
        <w:rPr>
          <w:bCs/>
        </w:rPr>
      </w:pPr>
      <w:r w:rsidRPr="004C3007">
        <w:t xml:space="preserve">Ο παρακάτω υπογράφων </w:t>
      </w:r>
      <w:bookmarkStart w:id="0" w:name="_Hlk109896323"/>
      <w:r w:rsidRPr="004C3007">
        <w:t xml:space="preserve">ΚΑΜΑΤΕΡΟΣ ΔΗΜΗΤΡΙΟΣ  </w:t>
      </w:r>
      <w:bookmarkEnd w:id="0"/>
      <w:r w:rsidRPr="004C3007">
        <w:t xml:space="preserve">υπάλληλος του Δήμου Φυλής, τοιχοκόλλησα σήμερα </w:t>
      </w:r>
      <w:r w:rsidR="006E1A4D" w:rsidRPr="004C3007">
        <w:t>8/7/2025</w:t>
      </w:r>
      <w:r w:rsidRPr="004C3007">
        <w:t xml:space="preserve"> στον πίνακα ανακοινώσεων του Δήμου</w:t>
      </w:r>
      <w:r w:rsidR="004C3007">
        <w:t>, την ανακοίνωση ΣΟΧ 2/2025</w:t>
      </w:r>
      <w:r w:rsidRPr="004C3007">
        <w:t xml:space="preserve"> </w:t>
      </w:r>
      <w:r w:rsidR="00C25AB1" w:rsidRPr="004C3007">
        <w:rPr>
          <w:bCs/>
        </w:rPr>
        <w:t>για</w:t>
      </w:r>
      <w:r w:rsidR="00C25AB1" w:rsidRPr="004C3007">
        <w:rPr>
          <w:b/>
        </w:rPr>
        <w:t xml:space="preserve"> </w:t>
      </w:r>
      <w:r w:rsidR="00C25AB1" w:rsidRPr="004C3007">
        <w:rPr>
          <w:bCs/>
        </w:rPr>
        <w:t xml:space="preserve">την  πρόσληψη προσωπικού με σύναψη ΣΥΜΒΑΣΗΣ ΕΡΓΑΣΙΑΣ ΟΡΙΣΜΕΝΟΥ ΧΡΟΝΟΥ </w:t>
      </w:r>
      <w:r w:rsidR="00C25AB1" w:rsidRPr="004C3007">
        <w:rPr>
          <w:bCs/>
          <w:spacing w:val="-4"/>
        </w:rPr>
        <w:t xml:space="preserve">στο πλαίσιο </w:t>
      </w:r>
      <w:r w:rsidR="006E1A4D" w:rsidRPr="004C3007">
        <w:rPr>
          <w:bCs/>
        </w:rPr>
        <w:t>για την πρόσληψη προσωπικού</w:t>
      </w:r>
      <w:r w:rsidR="00FB2DEE">
        <w:rPr>
          <w:bCs/>
        </w:rPr>
        <w:t xml:space="preserve"> </w:t>
      </w:r>
      <w:r w:rsidR="00FB2DEE">
        <w:rPr>
          <w:bCs/>
          <w:spacing w:val="-4"/>
        </w:rPr>
        <w:t>1</w:t>
      </w:r>
      <w:r w:rsidR="00FB2DEE" w:rsidRPr="004C3007">
        <w:rPr>
          <w:bCs/>
          <w:spacing w:val="-4"/>
        </w:rPr>
        <w:t xml:space="preserve"> ατ</w:t>
      </w:r>
      <w:r w:rsidR="00FB2DEE">
        <w:rPr>
          <w:bCs/>
          <w:spacing w:val="-4"/>
        </w:rPr>
        <w:t>ό</w:t>
      </w:r>
      <w:r w:rsidR="00FB2DEE" w:rsidRPr="004C3007">
        <w:rPr>
          <w:bCs/>
          <w:spacing w:val="-4"/>
        </w:rPr>
        <w:t>μ</w:t>
      </w:r>
      <w:r w:rsidR="00FB2DEE">
        <w:rPr>
          <w:bCs/>
          <w:spacing w:val="-4"/>
        </w:rPr>
        <w:t>ου</w:t>
      </w:r>
      <w:r w:rsidR="006E1A4D" w:rsidRPr="004C3007">
        <w:rPr>
          <w:bCs/>
        </w:rPr>
        <w:t xml:space="preserve"> με  σύναψη ΣΥΜΒΑΣΗΣ ΕΡΓΑΣΙΑΣ ΟΡΙΣΜΕΝΟΥ ΧΡΟΝΟΥ</w:t>
      </w:r>
      <w:r w:rsidR="00783CB3" w:rsidRPr="004C3007">
        <w:rPr>
          <w:bCs/>
        </w:rPr>
        <w:t xml:space="preserve"> </w:t>
      </w:r>
      <w:r w:rsidR="006E1A4D" w:rsidRPr="004C3007">
        <w:rPr>
          <w:bCs/>
          <w:spacing w:val="-4"/>
        </w:rPr>
        <w:t>στο πλαίσιο του ΕΠΙΧΕΙΡΗΣΙΑΚΟΥ ΠΡΟΓΡΑΜΜΑΤΟΣ «ΑΤΤΙΚΗ 2021-2027»ΤΙΤΛΟΣ ΠΡΑΞΗΣ: «</w:t>
      </w:r>
      <w:bookmarkStart w:id="1" w:name="_Hlk159410312"/>
      <w:r w:rsidR="006E1A4D" w:rsidRPr="004C3007">
        <w:rPr>
          <w:bCs/>
          <w:spacing w:val="-4"/>
        </w:rPr>
        <w:t xml:space="preserve">Συνέχιση Δομών Παροχής Βασικών Αγαθών: Κοινωνικό Παντοπωλείο, Παροχή Συσσιτίου και Κοινωνικό Φαρμακείο Δήμου </w:t>
      </w:r>
      <w:bookmarkEnd w:id="1"/>
      <w:r w:rsidR="006E1A4D" w:rsidRPr="004C3007">
        <w:rPr>
          <w:bCs/>
          <w:spacing w:val="-4"/>
        </w:rPr>
        <w:t>Φυλής» με Κωδικό ΟΠΣ 6002291 στο Επιχειρησιακό Πρόγραμμα «Αττική 2021-2027»</w:t>
      </w:r>
      <w:r w:rsidR="00000A7D" w:rsidRPr="004C3007">
        <w:rPr>
          <w:bCs/>
          <w:spacing w:val="-4"/>
        </w:rPr>
        <w:t>.</w:t>
      </w:r>
    </w:p>
    <w:p w14:paraId="2459A17F" w14:textId="77777777" w:rsidR="004C3007" w:rsidRPr="004C3007" w:rsidRDefault="004C3007" w:rsidP="004C3007">
      <w:pPr>
        <w:spacing w:after="120" w:line="360" w:lineRule="auto"/>
        <w:jc w:val="both"/>
        <w:rPr>
          <w:b/>
          <w:u w:val="single"/>
        </w:rPr>
      </w:pPr>
      <w:r w:rsidRPr="004C3007">
        <w:rPr>
          <w:b/>
          <w:u w:val="single"/>
        </w:rPr>
        <w:t>Η ΥΠΟΒΟΛΗ ΤΩΝ ΑΙΤΗΣΕΩΝ ΘΑ ΓΙΝΕΙ  ΑΠΟ 9/7/2025 ΕΩΣ 18/7/2025</w:t>
      </w:r>
    </w:p>
    <w:p w14:paraId="0811A52A" w14:textId="55A7E06D" w:rsidR="00C21FBE" w:rsidRPr="004C3007" w:rsidRDefault="00C21FBE" w:rsidP="004C3007">
      <w:pPr>
        <w:spacing w:after="120" w:line="360" w:lineRule="auto"/>
        <w:jc w:val="both"/>
        <w:rPr>
          <w:bCs/>
        </w:rPr>
      </w:pPr>
      <w:r w:rsidRPr="004C3007">
        <w:t>Η τοιχοκόλληση έγινε παρουσία των παρακάτω μαρτύρων:</w:t>
      </w:r>
    </w:p>
    <w:p w14:paraId="27F9E3F9" w14:textId="77777777" w:rsidR="00C21FBE" w:rsidRDefault="00C21FBE" w:rsidP="00C21FBE">
      <w:pPr>
        <w:spacing w:line="360" w:lineRule="auto"/>
        <w:ind w:firstLine="720"/>
      </w:pPr>
    </w:p>
    <w:p w14:paraId="38AB8546" w14:textId="77777777" w:rsidR="00C21FBE" w:rsidRDefault="00C21FBE" w:rsidP="00C21FBE">
      <w:pPr>
        <w:spacing w:line="360" w:lineRule="auto"/>
        <w:ind w:firstLine="720"/>
      </w:pPr>
      <w:r>
        <w:t>Ο ΤΟΙΧΟΚΟΛΛΗΣΑΣ</w:t>
      </w:r>
      <w:r>
        <w:tab/>
      </w:r>
      <w:r>
        <w:tab/>
      </w:r>
      <w:r>
        <w:tab/>
      </w:r>
      <w:r>
        <w:tab/>
        <w:t>ΟΙ ΜΑΡΤΥΡΕΣ</w:t>
      </w:r>
    </w:p>
    <w:p w14:paraId="2724A2A7" w14:textId="77777777" w:rsidR="00C21FBE" w:rsidRDefault="00C21FBE" w:rsidP="00C21FBE">
      <w:pPr>
        <w:spacing w:line="360" w:lineRule="auto"/>
        <w:ind w:firstLine="720"/>
        <w:jc w:val="center"/>
      </w:pPr>
      <w:r>
        <w:t>1</w:t>
      </w:r>
    </w:p>
    <w:p w14:paraId="43809A70" w14:textId="61573EF2" w:rsidR="00C21FBE" w:rsidRDefault="00C21FBE" w:rsidP="00C21FBE">
      <w:pPr>
        <w:jc w:val="center"/>
      </w:pPr>
      <w:r>
        <w:t xml:space="preserve">         </w:t>
      </w:r>
      <w:r w:rsidR="00CB46DE">
        <w:t xml:space="preserve"> </w:t>
      </w:r>
      <w:r>
        <w:t xml:space="preserve">  2</w:t>
      </w:r>
    </w:p>
    <w:p w14:paraId="6788CB5B" w14:textId="16E6AB95" w:rsidR="009717F3" w:rsidRDefault="009717F3" w:rsidP="00C21FBE">
      <w:pPr>
        <w:spacing w:line="400" w:lineRule="atLeast"/>
        <w:jc w:val="both"/>
      </w:pPr>
    </w:p>
    <w:sectPr w:rsidR="009717F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6EEB"/>
    <w:multiLevelType w:val="multilevel"/>
    <w:tmpl w:val="EEA84C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596E0F"/>
    <w:multiLevelType w:val="multilevel"/>
    <w:tmpl w:val="2F3C79E2"/>
    <w:lvl w:ilvl="0">
      <w:start w:val="1"/>
      <w:numFmt w:val="decimal"/>
      <w:lvlText w:val="%1."/>
      <w:lvlJc w:val="left"/>
      <w:pPr>
        <w:ind w:left="54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37084">
    <w:abstractNumId w:val="0"/>
  </w:num>
  <w:num w:numId="2" w16cid:durableId="15009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3"/>
    <w:rsid w:val="00000A7D"/>
    <w:rsid w:val="00105F52"/>
    <w:rsid w:val="00207C86"/>
    <w:rsid w:val="003D5A68"/>
    <w:rsid w:val="00400CF9"/>
    <w:rsid w:val="004C3007"/>
    <w:rsid w:val="005C504E"/>
    <w:rsid w:val="005E1C50"/>
    <w:rsid w:val="00684450"/>
    <w:rsid w:val="006E1A4D"/>
    <w:rsid w:val="00783CB3"/>
    <w:rsid w:val="00806A95"/>
    <w:rsid w:val="009717F3"/>
    <w:rsid w:val="00981AE5"/>
    <w:rsid w:val="009D1CA4"/>
    <w:rsid w:val="00A90C3C"/>
    <w:rsid w:val="00AA130B"/>
    <w:rsid w:val="00AC2975"/>
    <w:rsid w:val="00C21FBE"/>
    <w:rsid w:val="00C25AB1"/>
    <w:rsid w:val="00C93DA8"/>
    <w:rsid w:val="00CB46DE"/>
    <w:rsid w:val="00DD29CA"/>
    <w:rsid w:val="00EE6F50"/>
    <w:rsid w:val="00F55FDA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561"/>
  <w15:docId w15:val="{2BDF222E-F4CB-4819-AAB3-35136B5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spacing w:line="360" w:lineRule="auto"/>
      <w:ind w:firstLine="720"/>
      <w:jc w:val="both"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f</dc:creator>
  <dc:description/>
  <cp:lastModifiedBy>ΔΗΜΟΣ ΦΥΛΗΣ 189</cp:lastModifiedBy>
  <cp:revision>5</cp:revision>
  <cp:lastPrinted>2025-07-08T06:50:00Z</cp:lastPrinted>
  <dcterms:created xsi:type="dcterms:W3CDTF">2025-07-08T06:24:00Z</dcterms:created>
  <dcterms:modified xsi:type="dcterms:W3CDTF">2025-07-08T06:51:00Z</dcterms:modified>
  <dc:language>el-GR</dc:language>
</cp:coreProperties>
</file>